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713B" w14:textId="77777777" w:rsidR="00212258" w:rsidRPr="00CD386F" w:rsidRDefault="00EF05C4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12FC0C65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21898123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6A742DF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33C0D093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0614748A" wp14:editId="59C785C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FC518" w14:textId="0F1B77DB"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ПОГ</w:t>
      </w:r>
      <w:r w:rsidR="00D6537B">
        <w:rPr>
          <w:b/>
          <w:bCs/>
          <w:sz w:val="26"/>
          <w:szCs w:val="26"/>
        </w:rPr>
        <w:t>РАНИЧНОГО МУНИЦИПАЛЬНОГО ОКРУГА</w:t>
      </w:r>
    </w:p>
    <w:p w14:paraId="3EA8E955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710C43E2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7E95256A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3AC95E80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5A3B2C3D" w14:textId="2307B063" w:rsidR="00212258" w:rsidRPr="00CD386F" w:rsidRDefault="00BE4502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</w:t>
      </w:r>
      <w:r w:rsidR="006E45CB">
        <w:rPr>
          <w:sz w:val="26"/>
          <w:szCs w:val="26"/>
        </w:rPr>
        <w:t>1</w:t>
      </w:r>
      <w:r w:rsidR="003B4422" w:rsidRPr="00D80E99">
        <w:rPr>
          <w:sz w:val="26"/>
          <w:szCs w:val="26"/>
        </w:rPr>
        <w:t>.</w:t>
      </w:r>
      <w:r w:rsidR="00B454E2">
        <w:rPr>
          <w:sz w:val="26"/>
          <w:szCs w:val="26"/>
        </w:rPr>
        <w:t>03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B454E2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945508">
        <w:rPr>
          <w:sz w:val="26"/>
          <w:szCs w:val="26"/>
        </w:rPr>
        <w:t xml:space="preserve"> 34</w:t>
      </w:r>
      <w:r w:rsidR="00A676DA">
        <w:rPr>
          <w:sz w:val="26"/>
          <w:szCs w:val="26"/>
        </w:rPr>
        <w:t xml:space="preserve"> </w:t>
      </w:r>
    </w:p>
    <w:p w14:paraId="2B1D14E6" w14:textId="77777777"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14:paraId="171A89A5" w14:textId="77777777" w:rsidR="006E45CB" w:rsidRPr="006E45CB" w:rsidRDefault="006E45CB" w:rsidP="006E45CB">
      <w:pPr>
        <w:spacing w:line="360" w:lineRule="auto"/>
        <w:jc w:val="center"/>
        <w:rPr>
          <w:b/>
          <w:bCs/>
          <w:color w:val="000000"/>
          <w:kern w:val="0"/>
          <w:sz w:val="28"/>
          <w:szCs w:val="28"/>
          <w:lang w:eastAsia="ru-RU" w:bidi="ru-RU"/>
        </w:rPr>
      </w:pPr>
      <w:r w:rsidRPr="006E45CB">
        <w:rPr>
          <w:b/>
          <w:bCs/>
          <w:color w:val="000000"/>
          <w:kern w:val="0"/>
          <w:sz w:val="28"/>
          <w:szCs w:val="28"/>
          <w:lang w:eastAsia="ru-RU" w:bidi="ru-RU"/>
        </w:rPr>
        <w:t>Об организации и проведении регионального</w:t>
      </w:r>
    </w:p>
    <w:p w14:paraId="701F2DB2" w14:textId="77777777" w:rsidR="006E45CB" w:rsidRPr="006E45CB" w:rsidRDefault="006E45CB" w:rsidP="006E45CB">
      <w:pPr>
        <w:spacing w:line="360" w:lineRule="auto"/>
        <w:jc w:val="center"/>
        <w:rPr>
          <w:b/>
          <w:bCs/>
          <w:color w:val="000000"/>
          <w:kern w:val="0"/>
          <w:sz w:val="28"/>
          <w:szCs w:val="28"/>
          <w:lang w:eastAsia="ru-RU" w:bidi="ru-RU"/>
        </w:rPr>
      </w:pPr>
      <w:r w:rsidRPr="006E45CB">
        <w:rPr>
          <w:b/>
          <w:bCs/>
          <w:color w:val="000000"/>
          <w:kern w:val="0"/>
          <w:sz w:val="28"/>
          <w:szCs w:val="28"/>
          <w:lang w:eastAsia="ru-RU" w:bidi="ru-RU"/>
        </w:rPr>
        <w:t>тренировочного мероприятия 05.04.2022 по русскому языку</w:t>
      </w:r>
    </w:p>
    <w:p w14:paraId="7F129664" w14:textId="0354A54E" w:rsidR="003B4422" w:rsidRDefault="006E45CB" w:rsidP="006E45CB">
      <w:pPr>
        <w:spacing w:line="360" w:lineRule="auto"/>
        <w:jc w:val="center"/>
        <w:rPr>
          <w:b/>
          <w:bCs/>
          <w:color w:val="000000"/>
          <w:kern w:val="0"/>
          <w:sz w:val="28"/>
          <w:szCs w:val="28"/>
          <w:lang w:eastAsia="ru-RU" w:bidi="ru-RU"/>
        </w:rPr>
      </w:pPr>
      <w:r w:rsidRPr="006E45CB">
        <w:rPr>
          <w:b/>
          <w:bCs/>
          <w:color w:val="000000"/>
          <w:kern w:val="0"/>
          <w:sz w:val="28"/>
          <w:szCs w:val="28"/>
          <w:lang w:eastAsia="ru-RU" w:bidi="ru-RU"/>
        </w:rPr>
        <w:t xml:space="preserve">на территории </w:t>
      </w:r>
      <w:r>
        <w:rPr>
          <w:b/>
          <w:bCs/>
          <w:color w:val="000000"/>
          <w:kern w:val="0"/>
          <w:sz w:val="28"/>
          <w:szCs w:val="28"/>
          <w:lang w:eastAsia="ru-RU" w:bidi="ru-RU"/>
        </w:rPr>
        <w:t>Пограничного муниципального округа</w:t>
      </w:r>
      <w:r w:rsidRPr="006E45CB">
        <w:rPr>
          <w:b/>
          <w:bCs/>
          <w:color w:val="000000"/>
          <w:kern w:val="0"/>
          <w:sz w:val="28"/>
          <w:szCs w:val="28"/>
          <w:lang w:eastAsia="ru-RU" w:bidi="ru-RU"/>
        </w:rPr>
        <w:t xml:space="preserve"> в 2022 году</w:t>
      </w:r>
    </w:p>
    <w:p w14:paraId="61565615" w14:textId="77777777" w:rsidR="006E45CB" w:rsidRPr="00CD386F" w:rsidRDefault="006E45CB" w:rsidP="006E45CB">
      <w:pPr>
        <w:spacing w:line="360" w:lineRule="auto"/>
        <w:jc w:val="center"/>
        <w:rPr>
          <w:b/>
          <w:bCs/>
          <w:sz w:val="26"/>
          <w:szCs w:val="26"/>
        </w:rPr>
      </w:pPr>
    </w:p>
    <w:p w14:paraId="6D1B7B40" w14:textId="77777777" w:rsidR="006E45CB" w:rsidRDefault="006E45CB" w:rsidP="006E45CB">
      <w:pPr>
        <w:spacing w:line="36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6E45CB">
        <w:rPr>
          <w:color w:val="000000"/>
          <w:sz w:val="26"/>
          <w:szCs w:val="26"/>
          <w:lang w:eastAsia="ru-RU" w:bidi="ru-RU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образования», письмом Федерального государственного бюджетного учреждения «Федеральный центр тестирования» «О проведении региональных тренировочных мероприятий» от 31.01.2022 № 64/02, в целях организации и проведения тренировочных мероприятий по технологии печати полного комплекта экзаменационных материалов в аудиториях пунктов проведения экзаменов с применением технологии доставки экзаменационных материалов на электронных носителях в пункт проведения экзаменов и сканирования в штабе пункта проведения экзаменов на территории Приморского края в 2021/22 учебном году</w:t>
      </w:r>
    </w:p>
    <w:p w14:paraId="4A234F71" w14:textId="77777777" w:rsidR="006E45CB" w:rsidRDefault="006E45CB" w:rsidP="006E45CB">
      <w:pPr>
        <w:spacing w:line="360" w:lineRule="auto"/>
        <w:jc w:val="both"/>
        <w:rPr>
          <w:color w:val="000000"/>
          <w:sz w:val="26"/>
          <w:szCs w:val="26"/>
          <w:lang w:eastAsia="ru-RU" w:bidi="ru-RU"/>
        </w:rPr>
      </w:pPr>
    </w:p>
    <w:p w14:paraId="2347AB14" w14:textId="77777777" w:rsidR="006E45CB" w:rsidRDefault="00212258" w:rsidP="006E45CB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44207BD8" w14:textId="77777777" w:rsidR="006E45CB" w:rsidRDefault="006E45CB" w:rsidP="006E45CB">
      <w:pPr>
        <w:spacing w:line="360" w:lineRule="auto"/>
        <w:jc w:val="both"/>
        <w:rPr>
          <w:sz w:val="26"/>
          <w:szCs w:val="26"/>
        </w:rPr>
      </w:pPr>
    </w:p>
    <w:p w14:paraId="42DF78FA" w14:textId="5C896750" w:rsidR="006E45CB" w:rsidRDefault="006E45CB" w:rsidP="006E45CB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  <w:lang w:bidi="ru-RU"/>
        </w:rPr>
        <w:t xml:space="preserve"> </w:t>
      </w:r>
      <w:r w:rsidRPr="006E45CB">
        <w:rPr>
          <w:color w:val="000000"/>
          <w:sz w:val="26"/>
          <w:szCs w:val="26"/>
          <w:lang w:bidi="ru-RU"/>
        </w:rPr>
        <w:t xml:space="preserve">Провести </w:t>
      </w:r>
      <w:r w:rsidRPr="006E45CB">
        <w:rPr>
          <w:b/>
          <w:bCs/>
          <w:color w:val="000000"/>
          <w:sz w:val="26"/>
          <w:szCs w:val="26"/>
          <w:lang w:bidi="ru-RU"/>
        </w:rPr>
        <w:t>05.04.2022, в 10.00</w:t>
      </w:r>
      <w:r w:rsidRPr="006E45CB">
        <w:rPr>
          <w:color w:val="000000"/>
          <w:sz w:val="26"/>
          <w:szCs w:val="26"/>
          <w:lang w:bidi="ru-RU"/>
        </w:rPr>
        <w:t xml:space="preserve">, тренировочное мероприятие по технологии печати полного комплекта экзаменационных материалов в аудиториях пункта </w:t>
      </w:r>
      <w:r w:rsidRPr="006E45CB">
        <w:rPr>
          <w:color w:val="000000"/>
          <w:sz w:val="26"/>
          <w:szCs w:val="26"/>
          <w:lang w:bidi="ru-RU"/>
        </w:rPr>
        <w:lastRenderedPageBreak/>
        <w:t xml:space="preserve">проведения экзаменов (далее - </w:t>
      </w:r>
      <w:r>
        <w:rPr>
          <w:color w:val="000000"/>
          <w:sz w:val="26"/>
          <w:szCs w:val="26"/>
          <w:lang w:bidi="ru-RU"/>
        </w:rPr>
        <w:t>ППЭ</w:t>
      </w:r>
      <w:r w:rsidRPr="006E45CB">
        <w:rPr>
          <w:color w:val="000000"/>
          <w:sz w:val="26"/>
          <w:szCs w:val="26"/>
          <w:lang w:bidi="ru-RU"/>
        </w:rPr>
        <w:t xml:space="preserve">) и сканирования экзаменационных материалов в штабе </w:t>
      </w:r>
      <w:r>
        <w:rPr>
          <w:color w:val="000000"/>
          <w:sz w:val="26"/>
          <w:szCs w:val="26"/>
          <w:lang w:bidi="ru-RU"/>
        </w:rPr>
        <w:t xml:space="preserve">ППЭ </w:t>
      </w:r>
      <w:r w:rsidRPr="006E45CB">
        <w:rPr>
          <w:color w:val="000000"/>
          <w:sz w:val="26"/>
          <w:szCs w:val="26"/>
          <w:lang w:bidi="ru-RU"/>
        </w:rPr>
        <w:t>с применением технологии доставки экзаменационных материалов на электронных носителях в пункт проведения экзаменов и сканирования в штабе пункта проведения экзаменов по русскому языку в 2022 году в основной период.</w:t>
      </w:r>
    </w:p>
    <w:p w14:paraId="16273F56" w14:textId="4864DCCB" w:rsidR="006E45CB" w:rsidRDefault="006E45CB" w:rsidP="006E45CB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 </w:t>
      </w:r>
      <w:r w:rsidRPr="006E45CB">
        <w:rPr>
          <w:color w:val="000000"/>
          <w:sz w:val="26"/>
          <w:szCs w:val="26"/>
          <w:lang w:bidi="ru-RU"/>
        </w:rPr>
        <w:t>Задействовать в проведении тренировочного мероприятия ППЭ</w:t>
      </w:r>
      <w:r>
        <w:rPr>
          <w:color w:val="000000"/>
          <w:sz w:val="26"/>
          <w:szCs w:val="26"/>
          <w:lang w:bidi="ru-RU"/>
        </w:rPr>
        <w:t xml:space="preserve"> 3101</w:t>
      </w:r>
      <w:r w:rsidRPr="006E45CB">
        <w:rPr>
          <w:color w:val="000000"/>
          <w:sz w:val="26"/>
          <w:szCs w:val="26"/>
          <w:lang w:bidi="ru-RU"/>
        </w:rPr>
        <w:t>, аудитории и всех работников ППЭ, запланированных для проведения единого государственного экзамена в 2022 году в основной период.</w:t>
      </w:r>
    </w:p>
    <w:p w14:paraId="44E7F276" w14:textId="77777777" w:rsidR="006E45CB" w:rsidRDefault="006E45CB" w:rsidP="006E45CB">
      <w:pPr>
        <w:spacing w:line="36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3. </w:t>
      </w:r>
      <w:r w:rsidRPr="006E45CB">
        <w:rPr>
          <w:color w:val="000000"/>
          <w:sz w:val="26"/>
          <w:szCs w:val="26"/>
          <w:lang w:eastAsia="ru-RU" w:bidi="ru-RU"/>
        </w:rPr>
        <w:t>Третьяковой Т.В., главному специалисту по школам отдела образования Администрации Пограничного муниципального округа:</w:t>
      </w:r>
    </w:p>
    <w:p w14:paraId="6AA6326E" w14:textId="5921CC86" w:rsidR="006E45CB" w:rsidRDefault="006E45CB" w:rsidP="007E0A9C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6E45CB">
        <w:rPr>
          <w:color w:val="000000"/>
          <w:sz w:val="26"/>
          <w:szCs w:val="26"/>
          <w:lang w:bidi="ru-RU"/>
        </w:rPr>
        <w:t>3.1.</w:t>
      </w:r>
      <w:r w:rsidRPr="006E45CB">
        <w:rPr>
          <w:color w:val="000000"/>
          <w:sz w:val="26"/>
          <w:szCs w:val="26"/>
          <w:lang w:bidi="ru-RU"/>
        </w:rPr>
        <w:tab/>
        <w:t xml:space="preserve">Назначить </w:t>
      </w:r>
      <w:r w:rsidR="001D4748">
        <w:rPr>
          <w:color w:val="000000"/>
          <w:sz w:val="26"/>
          <w:szCs w:val="26"/>
          <w:lang w:bidi="ru-RU"/>
        </w:rPr>
        <w:t>работников ППЭ 3101</w:t>
      </w:r>
      <w:r w:rsidRPr="006E45CB">
        <w:rPr>
          <w:color w:val="000000"/>
          <w:sz w:val="26"/>
          <w:szCs w:val="26"/>
          <w:lang w:bidi="ru-RU"/>
        </w:rPr>
        <w:t>, ответственных за проведение и обработку тренировочного мероприятия.</w:t>
      </w:r>
    </w:p>
    <w:p w14:paraId="29850D1B" w14:textId="77777777" w:rsidR="006E45CB" w:rsidRDefault="006E45CB" w:rsidP="006E45CB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4. </w:t>
      </w:r>
      <w:r w:rsidRPr="006E45CB">
        <w:rPr>
          <w:color w:val="000000"/>
          <w:sz w:val="26"/>
          <w:szCs w:val="26"/>
          <w:lang w:bidi="ru-RU"/>
        </w:rPr>
        <w:t>Руководителю ППЭ</w:t>
      </w:r>
      <w:r>
        <w:rPr>
          <w:color w:val="000000"/>
          <w:sz w:val="26"/>
          <w:szCs w:val="26"/>
          <w:lang w:bidi="ru-RU"/>
        </w:rPr>
        <w:t xml:space="preserve"> 3101</w:t>
      </w:r>
      <w:r w:rsidRPr="006E45CB">
        <w:rPr>
          <w:color w:val="000000"/>
          <w:sz w:val="26"/>
          <w:szCs w:val="26"/>
          <w:lang w:bidi="ru-RU"/>
        </w:rPr>
        <w:t>, Бисик Е.П.:</w:t>
      </w:r>
    </w:p>
    <w:p w14:paraId="4947508A" w14:textId="77777777" w:rsidR="006E45CB" w:rsidRDefault="006E45CB" w:rsidP="006E45CB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6E45CB">
        <w:rPr>
          <w:color w:val="000000"/>
          <w:sz w:val="26"/>
          <w:szCs w:val="26"/>
          <w:lang w:bidi="ru-RU"/>
        </w:rPr>
        <w:t>4.1.</w:t>
      </w:r>
      <w:r w:rsidRPr="006E45CB">
        <w:rPr>
          <w:color w:val="000000"/>
          <w:sz w:val="26"/>
          <w:szCs w:val="26"/>
          <w:lang w:bidi="ru-RU"/>
        </w:rPr>
        <w:tab/>
        <w:t>Организовать проведение тренировочных мероприятий в ППЭ.</w:t>
      </w:r>
    </w:p>
    <w:p w14:paraId="02505BF2" w14:textId="77777777" w:rsidR="006E45CB" w:rsidRDefault="006E45CB" w:rsidP="006E45CB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6E45CB">
        <w:rPr>
          <w:color w:val="000000"/>
          <w:sz w:val="26"/>
          <w:szCs w:val="26"/>
          <w:lang w:bidi="ru-RU"/>
        </w:rPr>
        <w:t>4.2.</w:t>
      </w:r>
      <w:r w:rsidRPr="006E45CB">
        <w:rPr>
          <w:color w:val="000000"/>
          <w:sz w:val="26"/>
          <w:szCs w:val="26"/>
          <w:lang w:bidi="ru-RU"/>
        </w:rPr>
        <w:tab/>
        <w:t>В день проведения тренировочного мероприятия обеспечить в ППЭ работу штаба и всех аудиторий, задействованных в проведении основного периода.</w:t>
      </w:r>
    </w:p>
    <w:p w14:paraId="0A0FA528" w14:textId="5C40DC1D" w:rsidR="006E45CB" w:rsidRDefault="006E45CB" w:rsidP="006E45CB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6E45CB">
        <w:rPr>
          <w:color w:val="000000"/>
          <w:sz w:val="26"/>
          <w:szCs w:val="26"/>
          <w:lang w:bidi="ru-RU"/>
        </w:rPr>
        <w:t>4.3.</w:t>
      </w:r>
      <w:r w:rsidRPr="006E45CB">
        <w:rPr>
          <w:color w:val="000000"/>
          <w:sz w:val="26"/>
          <w:szCs w:val="26"/>
          <w:lang w:bidi="ru-RU"/>
        </w:rPr>
        <w:tab/>
        <w:t>Обеспечить участие всех работников ППЭ, задействованных в проведении основного периода, включая присутствие всех резервных работников, в день проведения тренировочного мероприятия</w:t>
      </w:r>
      <w:r w:rsidR="00746B68">
        <w:rPr>
          <w:color w:val="000000"/>
          <w:sz w:val="26"/>
          <w:szCs w:val="26"/>
          <w:lang w:bidi="ru-RU"/>
        </w:rPr>
        <w:t xml:space="preserve"> (приложение).</w:t>
      </w:r>
    </w:p>
    <w:p w14:paraId="58BEC105" w14:textId="77777777" w:rsidR="006E45CB" w:rsidRPr="006E45CB" w:rsidRDefault="006E45CB" w:rsidP="006E45CB">
      <w:pPr>
        <w:spacing w:line="360" w:lineRule="auto"/>
        <w:ind w:firstLine="709"/>
        <w:jc w:val="both"/>
        <w:rPr>
          <w:b/>
          <w:bCs/>
          <w:color w:val="000000"/>
          <w:sz w:val="26"/>
          <w:szCs w:val="26"/>
          <w:lang w:bidi="ru-RU"/>
        </w:rPr>
      </w:pPr>
      <w:r w:rsidRPr="006E45CB">
        <w:rPr>
          <w:color w:val="000000"/>
          <w:sz w:val="26"/>
          <w:szCs w:val="26"/>
          <w:lang w:bidi="ru-RU"/>
        </w:rPr>
        <w:t>4.4.</w:t>
      </w:r>
      <w:r w:rsidRPr="006E45CB">
        <w:rPr>
          <w:color w:val="000000"/>
          <w:sz w:val="26"/>
          <w:szCs w:val="26"/>
          <w:lang w:bidi="ru-RU"/>
        </w:rPr>
        <w:tab/>
        <w:t xml:space="preserve">Обеспечить техническую подготовку ППЭ к тренировочным мероприятиям с использованием оборудования, предназначенного для проведения основного периода, включая резервное, в </w:t>
      </w:r>
      <w:r w:rsidRPr="006E45CB">
        <w:rPr>
          <w:b/>
          <w:bCs/>
          <w:color w:val="000000"/>
          <w:sz w:val="26"/>
          <w:szCs w:val="26"/>
          <w:lang w:bidi="ru-RU"/>
        </w:rPr>
        <w:t>срок до 14:00 04.04.2022.</w:t>
      </w:r>
    </w:p>
    <w:p w14:paraId="576BD77E" w14:textId="5970D596" w:rsidR="006E45CB" w:rsidRPr="006E45CB" w:rsidRDefault="006E45CB" w:rsidP="006E45CB">
      <w:pPr>
        <w:spacing w:line="36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6E45CB">
        <w:rPr>
          <w:color w:val="000000"/>
          <w:sz w:val="26"/>
          <w:szCs w:val="26"/>
          <w:lang w:bidi="ru-RU"/>
        </w:rPr>
        <w:t>4.5.</w:t>
      </w:r>
      <w:r w:rsidRPr="006E45CB">
        <w:rPr>
          <w:color w:val="000000"/>
          <w:sz w:val="26"/>
          <w:szCs w:val="26"/>
          <w:lang w:bidi="ru-RU"/>
        </w:rPr>
        <w:tab/>
        <w:t xml:space="preserve">Обеспечить прохождение контроля технической готовности ППЭ к проведению тренировочных мероприятий при участии членов ГЭК в </w:t>
      </w:r>
      <w:r w:rsidRPr="006E45CB">
        <w:rPr>
          <w:b/>
          <w:bCs/>
          <w:color w:val="000000"/>
          <w:sz w:val="26"/>
          <w:szCs w:val="26"/>
          <w:lang w:bidi="ru-RU"/>
        </w:rPr>
        <w:t>срок до 14:00 04.04.2022.</w:t>
      </w:r>
    </w:p>
    <w:p w14:paraId="06EF65BE" w14:textId="77777777" w:rsidR="00BA4446" w:rsidRDefault="006E45CB" w:rsidP="00BA4446">
      <w:pPr>
        <w:pStyle w:val="20"/>
        <w:shd w:val="clear" w:color="auto" w:fill="auto"/>
        <w:spacing w:before="0" w:line="360" w:lineRule="auto"/>
        <w:ind w:firstLine="709"/>
        <w:rPr>
          <w:color w:val="000000"/>
          <w:sz w:val="26"/>
          <w:szCs w:val="26"/>
          <w:lang w:bidi="ru-RU"/>
        </w:rPr>
      </w:pPr>
      <w:r w:rsidRPr="006E45CB">
        <w:rPr>
          <w:color w:val="000000"/>
          <w:sz w:val="26"/>
          <w:szCs w:val="26"/>
          <w:lang w:bidi="ru-RU"/>
        </w:rPr>
        <w:t>4.6.</w:t>
      </w:r>
      <w:r w:rsidRPr="006E45CB">
        <w:rPr>
          <w:color w:val="000000"/>
          <w:sz w:val="26"/>
          <w:szCs w:val="26"/>
          <w:lang w:bidi="ru-RU"/>
        </w:rPr>
        <w:tab/>
      </w:r>
      <w:r w:rsidR="00BA4446" w:rsidRPr="00BA4446">
        <w:rPr>
          <w:color w:val="000000"/>
          <w:sz w:val="26"/>
          <w:szCs w:val="26"/>
          <w:lang w:bidi="ru-RU"/>
        </w:rPr>
        <w:t xml:space="preserve">По завершению тренировочного мероприятия обеспечить сканирование бланков участников и форм </w:t>
      </w:r>
      <w:r w:rsidR="00BA4446">
        <w:rPr>
          <w:color w:val="000000"/>
          <w:sz w:val="26"/>
          <w:szCs w:val="26"/>
          <w:lang w:bidi="ru-RU"/>
        </w:rPr>
        <w:t>ППЭ</w:t>
      </w:r>
      <w:r w:rsidR="00BA4446" w:rsidRPr="00BA4446">
        <w:rPr>
          <w:color w:val="000000"/>
          <w:sz w:val="26"/>
          <w:szCs w:val="26"/>
          <w:lang w:bidi="ru-RU"/>
        </w:rPr>
        <w:t xml:space="preserve"> в штабе </w:t>
      </w:r>
      <w:r w:rsidR="00BA4446">
        <w:rPr>
          <w:color w:val="000000"/>
          <w:sz w:val="26"/>
          <w:szCs w:val="26"/>
          <w:lang w:bidi="ru-RU"/>
        </w:rPr>
        <w:t>ППЭ</w:t>
      </w:r>
      <w:r w:rsidR="00BA4446" w:rsidRPr="00BA4446">
        <w:rPr>
          <w:color w:val="000000"/>
          <w:sz w:val="26"/>
          <w:szCs w:val="26"/>
          <w:lang w:bidi="ru-RU"/>
        </w:rPr>
        <w:t xml:space="preserve"> и передачу пакета с бланками участников и формами </w:t>
      </w:r>
      <w:r w:rsidR="00BA4446">
        <w:rPr>
          <w:color w:val="000000"/>
          <w:sz w:val="26"/>
          <w:szCs w:val="26"/>
          <w:lang w:bidi="ru-RU"/>
        </w:rPr>
        <w:t>ППЭ</w:t>
      </w:r>
      <w:r w:rsidR="00BA4446" w:rsidRPr="00BA4446">
        <w:rPr>
          <w:color w:val="000000"/>
          <w:sz w:val="26"/>
          <w:szCs w:val="26"/>
          <w:lang w:bidi="ru-RU"/>
        </w:rPr>
        <w:t xml:space="preserve"> посредством станции авторизации в разделе «Отправка в РЦОИ» </w:t>
      </w:r>
      <w:r w:rsidR="00BA4446" w:rsidRPr="00BA4446">
        <w:rPr>
          <w:b/>
          <w:bCs/>
          <w:color w:val="000000"/>
          <w:sz w:val="26"/>
          <w:szCs w:val="26"/>
          <w:lang w:bidi="ru-RU"/>
        </w:rPr>
        <w:t>до 15:00 05.04.2022</w:t>
      </w:r>
      <w:r w:rsidR="00BA4446" w:rsidRPr="00BA4446">
        <w:rPr>
          <w:color w:val="000000"/>
          <w:sz w:val="26"/>
          <w:szCs w:val="26"/>
          <w:lang w:bidi="ru-RU"/>
        </w:rPr>
        <w:t>».</w:t>
      </w:r>
    </w:p>
    <w:p w14:paraId="1742020D" w14:textId="012516FC" w:rsidR="00630D06" w:rsidRPr="00BE4502" w:rsidRDefault="00D6537B" w:rsidP="00BA4446">
      <w:pPr>
        <w:pStyle w:val="20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D80E99" w:rsidRPr="00BE4502">
        <w:rPr>
          <w:sz w:val="26"/>
          <w:szCs w:val="26"/>
        </w:rPr>
        <w:t xml:space="preserve">. </w:t>
      </w:r>
      <w:r w:rsidR="00630D06" w:rsidRPr="00BE4502">
        <w:rPr>
          <w:sz w:val="26"/>
          <w:szCs w:val="26"/>
        </w:rPr>
        <w:t xml:space="preserve">Контроль за исполнением приказа </w:t>
      </w:r>
      <w:r w:rsidR="0036273A" w:rsidRPr="00BE4502">
        <w:rPr>
          <w:sz w:val="26"/>
          <w:szCs w:val="26"/>
        </w:rPr>
        <w:t>оставляю за собой.</w:t>
      </w:r>
    </w:p>
    <w:p w14:paraId="5A555808" w14:textId="77777777" w:rsidR="00E33096" w:rsidRPr="002B747D" w:rsidRDefault="00D80E99" w:rsidP="006E45CB">
      <w:pPr>
        <w:pStyle w:val="a6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71F044C" w14:textId="77777777" w:rsidR="00D14D15" w:rsidRDefault="00D14D15" w:rsidP="002B747D">
      <w:pPr>
        <w:jc w:val="both"/>
        <w:rPr>
          <w:sz w:val="26"/>
          <w:szCs w:val="26"/>
        </w:rPr>
      </w:pPr>
    </w:p>
    <w:p w14:paraId="4F20AA1D" w14:textId="77777777" w:rsidR="00212258" w:rsidRPr="00CD386F" w:rsidRDefault="00641397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14:paraId="332AFB6B" w14:textId="0B53DCA8" w:rsidR="002B1807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E806D8">
        <w:rPr>
          <w:sz w:val="26"/>
          <w:szCs w:val="26"/>
        </w:rPr>
        <w:t xml:space="preserve">                   </w:t>
      </w:r>
      <w:r w:rsidR="00641397">
        <w:rPr>
          <w:sz w:val="26"/>
          <w:szCs w:val="26"/>
        </w:rPr>
        <w:t>Н.Г. Панкова</w:t>
      </w:r>
    </w:p>
    <w:p w14:paraId="2B44DFD7" w14:textId="40B5C15F" w:rsidR="00746B68" w:rsidRDefault="00746B68" w:rsidP="00746B6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17C826FE" w14:textId="63CA21E1" w:rsidR="00746B68" w:rsidRDefault="00746B68" w:rsidP="00746B68">
      <w:pPr>
        <w:rPr>
          <w:sz w:val="26"/>
          <w:szCs w:val="26"/>
        </w:rPr>
      </w:pPr>
      <w:r w:rsidRPr="00746B68">
        <w:rPr>
          <w:b/>
          <w:bCs/>
          <w:sz w:val="26"/>
          <w:szCs w:val="26"/>
        </w:rPr>
        <w:t>Руководитель ППЭ</w:t>
      </w:r>
      <w:r>
        <w:rPr>
          <w:sz w:val="26"/>
          <w:szCs w:val="26"/>
        </w:rPr>
        <w:t>: Бисик Е.П.</w:t>
      </w:r>
    </w:p>
    <w:p w14:paraId="5C829B2A" w14:textId="77777777" w:rsidR="00746B68" w:rsidRDefault="00746B68" w:rsidP="00746B68">
      <w:pPr>
        <w:rPr>
          <w:sz w:val="26"/>
          <w:szCs w:val="26"/>
        </w:rPr>
      </w:pPr>
    </w:p>
    <w:p w14:paraId="78EF7D67" w14:textId="64664A89" w:rsidR="00746B68" w:rsidRDefault="00746B68" w:rsidP="00746B68">
      <w:pPr>
        <w:rPr>
          <w:sz w:val="26"/>
          <w:szCs w:val="26"/>
        </w:rPr>
      </w:pPr>
      <w:r w:rsidRPr="00746B68">
        <w:rPr>
          <w:b/>
          <w:bCs/>
          <w:sz w:val="26"/>
          <w:szCs w:val="26"/>
        </w:rPr>
        <w:t>Член ГЭК</w:t>
      </w:r>
      <w:r>
        <w:rPr>
          <w:sz w:val="26"/>
          <w:szCs w:val="26"/>
        </w:rPr>
        <w:t xml:space="preserve">: </w:t>
      </w:r>
      <w:r w:rsidRPr="00746B68">
        <w:rPr>
          <w:sz w:val="26"/>
          <w:szCs w:val="26"/>
        </w:rPr>
        <w:t>Заболоцкая В</w:t>
      </w:r>
      <w:r w:rsidR="00E6134B">
        <w:rPr>
          <w:sz w:val="26"/>
          <w:szCs w:val="26"/>
        </w:rPr>
        <w:t>.</w:t>
      </w:r>
      <w:r w:rsidRPr="00746B68">
        <w:rPr>
          <w:sz w:val="26"/>
          <w:szCs w:val="26"/>
        </w:rPr>
        <w:t>В</w:t>
      </w:r>
      <w:r w:rsidR="00E6134B">
        <w:rPr>
          <w:sz w:val="26"/>
          <w:szCs w:val="26"/>
        </w:rPr>
        <w:t>.</w:t>
      </w:r>
      <w:r>
        <w:rPr>
          <w:sz w:val="26"/>
          <w:szCs w:val="26"/>
        </w:rPr>
        <w:t>, Третьякова Н.В.</w:t>
      </w:r>
    </w:p>
    <w:p w14:paraId="7E3B40B4" w14:textId="77777777" w:rsidR="00746B68" w:rsidRDefault="00746B68" w:rsidP="00746B68">
      <w:pPr>
        <w:rPr>
          <w:sz w:val="26"/>
          <w:szCs w:val="26"/>
        </w:rPr>
      </w:pPr>
    </w:p>
    <w:p w14:paraId="65CFA4D6" w14:textId="422E468E" w:rsidR="00746B68" w:rsidRDefault="00746B68" w:rsidP="00746B68">
      <w:pPr>
        <w:rPr>
          <w:sz w:val="26"/>
          <w:szCs w:val="26"/>
        </w:rPr>
      </w:pPr>
      <w:r w:rsidRPr="00746B68">
        <w:rPr>
          <w:b/>
          <w:bCs/>
          <w:sz w:val="26"/>
          <w:szCs w:val="26"/>
        </w:rPr>
        <w:t>Технический специалист</w:t>
      </w:r>
      <w:r>
        <w:rPr>
          <w:sz w:val="26"/>
          <w:szCs w:val="26"/>
        </w:rPr>
        <w:t>: Волошин А.Н., Петухов Е.А.</w:t>
      </w:r>
    </w:p>
    <w:p w14:paraId="04559785" w14:textId="77777777" w:rsidR="00746B68" w:rsidRDefault="00746B68" w:rsidP="00746B68">
      <w:pPr>
        <w:rPr>
          <w:sz w:val="26"/>
          <w:szCs w:val="26"/>
        </w:rPr>
      </w:pPr>
    </w:p>
    <w:p w14:paraId="10F34F15" w14:textId="43464D33" w:rsidR="00746B68" w:rsidRDefault="00746B68" w:rsidP="00746B68">
      <w:pPr>
        <w:rPr>
          <w:b/>
          <w:bCs/>
          <w:sz w:val="26"/>
          <w:szCs w:val="26"/>
        </w:rPr>
      </w:pPr>
      <w:r w:rsidRPr="00746B68">
        <w:rPr>
          <w:b/>
          <w:bCs/>
          <w:sz w:val="26"/>
          <w:szCs w:val="26"/>
        </w:rPr>
        <w:t>Организатор</w:t>
      </w:r>
      <w:r w:rsidR="00E6134B">
        <w:rPr>
          <w:b/>
          <w:bCs/>
          <w:sz w:val="26"/>
          <w:szCs w:val="26"/>
        </w:rPr>
        <w:t>ы</w:t>
      </w:r>
      <w:r w:rsidRPr="00746B68">
        <w:rPr>
          <w:b/>
          <w:bCs/>
          <w:sz w:val="26"/>
          <w:szCs w:val="26"/>
        </w:rPr>
        <w:t xml:space="preserve"> вне аудитории:</w:t>
      </w:r>
    </w:p>
    <w:p w14:paraId="4AE3B3AF" w14:textId="1252C6B4" w:rsidR="00E6134B" w:rsidRDefault="00E6134B" w:rsidP="00746B68">
      <w:pPr>
        <w:rPr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6134B" w14:paraId="02C0AD61" w14:textId="77777777" w:rsidTr="00E6134B">
        <w:tc>
          <w:tcPr>
            <w:tcW w:w="4926" w:type="dxa"/>
          </w:tcPr>
          <w:p w14:paraId="3D4A03FD" w14:textId="06200B4D" w:rsid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927" w:type="dxa"/>
          </w:tcPr>
          <w:p w14:paraId="5B87C5EB" w14:textId="01DFD021" w:rsid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работы</w:t>
            </w:r>
          </w:p>
        </w:tc>
      </w:tr>
      <w:tr w:rsidR="00E6134B" w14:paraId="08975BE0" w14:textId="77777777" w:rsidTr="00E6134B">
        <w:tc>
          <w:tcPr>
            <w:tcW w:w="4926" w:type="dxa"/>
          </w:tcPr>
          <w:p w14:paraId="34C81005" w14:textId="53650E7E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Бобровская Татьяна Владимировна</w:t>
            </w:r>
          </w:p>
        </w:tc>
        <w:tc>
          <w:tcPr>
            <w:tcW w:w="4927" w:type="dxa"/>
          </w:tcPr>
          <w:p w14:paraId="7A1B68FB" w14:textId="38648291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МБОУ ДО ЦДО</w:t>
            </w:r>
          </w:p>
        </w:tc>
      </w:tr>
      <w:tr w:rsidR="00E6134B" w14:paraId="5A14C4C8" w14:textId="77777777" w:rsidTr="00E6134B">
        <w:tc>
          <w:tcPr>
            <w:tcW w:w="4926" w:type="dxa"/>
          </w:tcPr>
          <w:p w14:paraId="31AC4910" w14:textId="61339C17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Яновская Елена Ивановна</w:t>
            </w:r>
          </w:p>
        </w:tc>
        <w:tc>
          <w:tcPr>
            <w:tcW w:w="4927" w:type="dxa"/>
          </w:tcPr>
          <w:p w14:paraId="397BB67E" w14:textId="42A5602A" w:rsidR="00E6134B" w:rsidRPr="00E6134B" w:rsidRDefault="005E6551" w:rsidP="00746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ДЮСШ</w:t>
            </w:r>
          </w:p>
        </w:tc>
      </w:tr>
    </w:tbl>
    <w:p w14:paraId="77F90630" w14:textId="489302EA" w:rsidR="00E6134B" w:rsidRDefault="00E6134B" w:rsidP="00746B68">
      <w:pPr>
        <w:rPr>
          <w:b/>
          <w:bCs/>
          <w:sz w:val="26"/>
          <w:szCs w:val="26"/>
        </w:rPr>
      </w:pPr>
    </w:p>
    <w:p w14:paraId="29495F3A" w14:textId="0821BDA9" w:rsidR="00746B68" w:rsidRDefault="00E6134B" w:rsidP="00746B68">
      <w:pPr>
        <w:rPr>
          <w:b/>
          <w:bCs/>
          <w:sz w:val="26"/>
          <w:szCs w:val="26"/>
        </w:rPr>
      </w:pPr>
      <w:r w:rsidRPr="00E6134B">
        <w:rPr>
          <w:b/>
          <w:bCs/>
          <w:sz w:val="26"/>
          <w:szCs w:val="26"/>
        </w:rPr>
        <w:t>Организаторы в аудитории:</w:t>
      </w:r>
    </w:p>
    <w:p w14:paraId="1175A6CF" w14:textId="77777777" w:rsidR="00E6134B" w:rsidRDefault="00E6134B" w:rsidP="00746B68">
      <w:pPr>
        <w:rPr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6134B" w14:paraId="5005F15B" w14:textId="77777777" w:rsidTr="00E6134B">
        <w:tc>
          <w:tcPr>
            <w:tcW w:w="4926" w:type="dxa"/>
          </w:tcPr>
          <w:p w14:paraId="1D21ED21" w14:textId="61F6E072" w:rsidR="00E6134B" w:rsidRP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927" w:type="dxa"/>
          </w:tcPr>
          <w:p w14:paraId="3992CE6D" w14:textId="456328D1" w:rsidR="00E6134B" w:rsidRP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работы</w:t>
            </w:r>
          </w:p>
        </w:tc>
      </w:tr>
      <w:tr w:rsidR="00E6134B" w14:paraId="2DB8E52E" w14:textId="77777777" w:rsidTr="00E6134B">
        <w:tc>
          <w:tcPr>
            <w:tcW w:w="4926" w:type="dxa"/>
          </w:tcPr>
          <w:p w14:paraId="565E54FE" w14:textId="78CE8BBC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Радченко Ольга Федоровна</w:t>
            </w:r>
          </w:p>
        </w:tc>
        <w:tc>
          <w:tcPr>
            <w:tcW w:w="4927" w:type="dxa"/>
          </w:tcPr>
          <w:p w14:paraId="7BEF7DC5" w14:textId="72AEC572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филиал МБОУ «Жариковская СОШ ПМО» в с. Богуславка</w:t>
            </w:r>
          </w:p>
        </w:tc>
      </w:tr>
      <w:tr w:rsidR="00E6134B" w14:paraId="05D11D63" w14:textId="77777777" w:rsidTr="00E6134B">
        <w:tc>
          <w:tcPr>
            <w:tcW w:w="4926" w:type="dxa"/>
          </w:tcPr>
          <w:p w14:paraId="293CDDDE" w14:textId="38B15A8D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Лукьянова Светлана Владимировна</w:t>
            </w:r>
          </w:p>
        </w:tc>
        <w:tc>
          <w:tcPr>
            <w:tcW w:w="4927" w:type="dxa"/>
          </w:tcPr>
          <w:p w14:paraId="1F18646B" w14:textId="6B56C48B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МБОУ «ПСОШ №2 ПМО»</w:t>
            </w:r>
          </w:p>
        </w:tc>
      </w:tr>
      <w:tr w:rsidR="00E6134B" w14:paraId="2B41989F" w14:textId="77777777" w:rsidTr="00E6134B">
        <w:tc>
          <w:tcPr>
            <w:tcW w:w="4926" w:type="dxa"/>
          </w:tcPr>
          <w:p w14:paraId="42612180" w14:textId="6370EF68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Мавлонова Наталья Николаевна</w:t>
            </w:r>
          </w:p>
        </w:tc>
        <w:tc>
          <w:tcPr>
            <w:tcW w:w="4927" w:type="dxa"/>
          </w:tcPr>
          <w:p w14:paraId="234F10BB" w14:textId="4736D0A3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МБОУ «Барано-Оренбургская СОШ ПМО»</w:t>
            </w:r>
          </w:p>
        </w:tc>
      </w:tr>
      <w:tr w:rsidR="00E6134B" w14:paraId="2CDD8BD0" w14:textId="77777777" w:rsidTr="00E6134B">
        <w:tc>
          <w:tcPr>
            <w:tcW w:w="4926" w:type="dxa"/>
          </w:tcPr>
          <w:p w14:paraId="0E88D891" w14:textId="3455421D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Карпенко Татьяна Юрьевна</w:t>
            </w:r>
          </w:p>
        </w:tc>
        <w:tc>
          <w:tcPr>
            <w:tcW w:w="4927" w:type="dxa"/>
          </w:tcPr>
          <w:p w14:paraId="32E8ED1F" w14:textId="40F1C63D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МБОУ «Сергеевская СОШ ПМО»</w:t>
            </w:r>
          </w:p>
        </w:tc>
      </w:tr>
      <w:tr w:rsidR="00E6134B" w14:paraId="4DE022DB" w14:textId="77777777" w:rsidTr="00E6134B">
        <w:tc>
          <w:tcPr>
            <w:tcW w:w="4926" w:type="dxa"/>
          </w:tcPr>
          <w:p w14:paraId="4A498454" w14:textId="470DB508" w:rsidR="00E6134B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Горностаева Марина Петровна</w:t>
            </w:r>
          </w:p>
        </w:tc>
        <w:tc>
          <w:tcPr>
            <w:tcW w:w="4927" w:type="dxa"/>
          </w:tcPr>
          <w:p w14:paraId="01665539" w14:textId="254C24C5" w:rsidR="00E6134B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МБОУ «ПСОШ № 1 ПМО»</w:t>
            </w:r>
          </w:p>
        </w:tc>
      </w:tr>
      <w:tr w:rsidR="00E6134B" w14:paraId="7EFAB5AA" w14:textId="77777777" w:rsidTr="00E6134B">
        <w:tc>
          <w:tcPr>
            <w:tcW w:w="4926" w:type="dxa"/>
          </w:tcPr>
          <w:p w14:paraId="2AA5F969" w14:textId="1E039B60" w:rsidR="00E6134B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Макушкина Наталья Геннадьевна</w:t>
            </w:r>
          </w:p>
        </w:tc>
        <w:tc>
          <w:tcPr>
            <w:tcW w:w="4927" w:type="dxa"/>
          </w:tcPr>
          <w:p w14:paraId="3C5E0BE2" w14:textId="7F66D867" w:rsidR="00E6134B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МБОУ «ПСОШ № 1 ПМО»</w:t>
            </w:r>
          </w:p>
        </w:tc>
      </w:tr>
      <w:tr w:rsidR="00E6134B" w14:paraId="0C93A2CF" w14:textId="77777777" w:rsidTr="00E6134B">
        <w:tc>
          <w:tcPr>
            <w:tcW w:w="4926" w:type="dxa"/>
          </w:tcPr>
          <w:p w14:paraId="73182F6B" w14:textId="2FC766E8" w:rsidR="00E6134B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Наумова Наталья Анатольевна</w:t>
            </w:r>
          </w:p>
        </w:tc>
        <w:tc>
          <w:tcPr>
            <w:tcW w:w="4927" w:type="dxa"/>
          </w:tcPr>
          <w:p w14:paraId="01E01509" w14:textId="607189F5" w:rsidR="00E6134B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МБОУ «ПСОШ № 1 ПМО»</w:t>
            </w:r>
          </w:p>
        </w:tc>
      </w:tr>
      <w:tr w:rsidR="00E6134B" w14:paraId="3F26370D" w14:textId="77777777" w:rsidTr="00E6134B">
        <w:tc>
          <w:tcPr>
            <w:tcW w:w="4926" w:type="dxa"/>
          </w:tcPr>
          <w:p w14:paraId="16D99CF2" w14:textId="7E283AA1" w:rsidR="00E6134B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Скороход Татьяна Евгеньевна</w:t>
            </w:r>
          </w:p>
        </w:tc>
        <w:tc>
          <w:tcPr>
            <w:tcW w:w="4927" w:type="dxa"/>
          </w:tcPr>
          <w:p w14:paraId="3566ADCC" w14:textId="4E5DB894" w:rsidR="00E6134B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МБОУ «ПСОШ № 1 ПМО»</w:t>
            </w:r>
          </w:p>
        </w:tc>
      </w:tr>
      <w:tr w:rsidR="005E6551" w14:paraId="7BFAC63D" w14:textId="77777777" w:rsidTr="00E6134B">
        <w:tc>
          <w:tcPr>
            <w:tcW w:w="4926" w:type="dxa"/>
          </w:tcPr>
          <w:p w14:paraId="63545D6E" w14:textId="041AAD71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Эпова Елена Станиславовна</w:t>
            </w:r>
          </w:p>
        </w:tc>
        <w:tc>
          <w:tcPr>
            <w:tcW w:w="4927" w:type="dxa"/>
          </w:tcPr>
          <w:p w14:paraId="36913714" w14:textId="6D61FB02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МБОУ «ПСОШ № 1 ПМО»</w:t>
            </w:r>
          </w:p>
        </w:tc>
      </w:tr>
      <w:tr w:rsidR="005E6551" w14:paraId="0F161C97" w14:textId="77777777" w:rsidTr="00E6134B">
        <w:tc>
          <w:tcPr>
            <w:tcW w:w="4926" w:type="dxa"/>
          </w:tcPr>
          <w:p w14:paraId="6BE6627C" w14:textId="3DCB63B1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Гетманова Ольга Федоровна</w:t>
            </w:r>
          </w:p>
        </w:tc>
        <w:tc>
          <w:tcPr>
            <w:tcW w:w="4927" w:type="dxa"/>
          </w:tcPr>
          <w:p w14:paraId="005D1C5F" w14:textId="107C6DBF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МБОУ «ПСОШ № 1 ПМО» 1 отделение</w:t>
            </w:r>
          </w:p>
        </w:tc>
      </w:tr>
      <w:tr w:rsidR="005E6551" w14:paraId="0B846ED6" w14:textId="77777777" w:rsidTr="00E6134B">
        <w:tc>
          <w:tcPr>
            <w:tcW w:w="4926" w:type="dxa"/>
          </w:tcPr>
          <w:p w14:paraId="718A2062" w14:textId="39A3A47B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Горностай Ольга Сергеевна</w:t>
            </w:r>
          </w:p>
        </w:tc>
        <w:tc>
          <w:tcPr>
            <w:tcW w:w="4927" w:type="dxa"/>
          </w:tcPr>
          <w:p w14:paraId="5B0936B4" w14:textId="7A8F25D7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МБОУ «ПСОШ № 1 ПМО» 1 отделение</w:t>
            </w:r>
          </w:p>
        </w:tc>
      </w:tr>
      <w:tr w:rsidR="005E6551" w14:paraId="7C446B4B" w14:textId="77777777" w:rsidTr="00E6134B">
        <w:tc>
          <w:tcPr>
            <w:tcW w:w="4926" w:type="dxa"/>
          </w:tcPr>
          <w:p w14:paraId="709D546A" w14:textId="61B1087B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Левшина Марина Геннадьевна</w:t>
            </w:r>
          </w:p>
        </w:tc>
        <w:tc>
          <w:tcPr>
            <w:tcW w:w="4927" w:type="dxa"/>
          </w:tcPr>
          <w:p w14:paraId="5EBC6390" w14:textId="325BCAA8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МБОУ «ПСОШ № 1 ПМО» 1 отделение</w:t>
            </w:r>
          </w:p>
        </w:tc>
      </w:tr>
      <w:tr w:rsidR="005E6551" w14:paraId="7B3F6C40" w14:textId="77777777" w:rsidTr="00E6134B">
        <w:tc>
          <w:tcPr>
            <w:tcW w:w="4926" w:type="dxa"/>
          </w:tcPr>
          <w:p w14:paraId="74205DFC" w14:textId="054C9EC4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Харитонова Наталья Николаевна</w:t>
            </w:r>
          </w:p>
        </w:tc>
        <w:tc>
          <w:tcPr>
            <w:tcW w:w="4927" w:type="dxa"/>
          </w:tcPr>
          <w:p w14:paraId="18C290F3" w14:textId="6C8BA3D1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МБОУ «ПСОШ № 1 ПМО» 1 отделение</w:t>
            </w:r>
          </w:p>
        </w:tc>
      </w:tr>
      <w:tr w:rsidR="005E6551" w14:paraId="047D72B4" w14:textId="77777777" w:rsidTr="00E6134B">
        <w:tc>
          <w:tcPr>
            <w:tcW w:w="4926" w:type="dxa"/>
          </w:tcPr>
          <w:p w14:paraId="0C4BA40F" w14:textId="41073207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Перфильева Светлана Борисовна</w:t>
            </w:r>
          </w:p>
        </w:tc>
        <w:tc>
          <w:tcPr>
            <w:tcW w:w="4927" w:type="dxa"/>
          </w:tcPr>
          <w:p w14:paraId="4CE190D1" w14:textId="203D13DD" w:rsidR="005E6551" w:rsidRPr="005E6551" w:rsidRDefault="005E6551" w:rsidP="00746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«ЦОД МОО ПМО»</w:t>
            </w:r>
          </w:p>
        </w:tc>
      </w:tr>
      <w:tr w:rsidR="005E6551" w14:paraId="23479718" w14:textId="77777777" w:rsidTr="00E6134B">
        <w:tc>
          <w:tcPr>
            <w:tcW w:w="4926" w:type="dxa"/>
          </w:tcPr>
          <w:p w14:paraId="39FBA45F" w14:textId="70A8736D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Чистякова Кристина Павловна</w:t>
            </w:r>
          </w:p>
        </w:tc>
        <w:tc>
          <w:tcPr>
            <w:tcW w:w="4927" w:type="dxa"/>
          </w:tcPr>
          <w:p w14:paraId="05DDA675" w14:textId="3426413F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 xml:space="preserve">МБДОУ </w:t>
            </w:r>
            <w:r>
              <w:rPr>
                <w:sz w:val="26"/>
                <w:szCs w:val="26"/>
              </w:rPr>
              <w:t>«</w:t>
            </w:r>
            <w:r w:rsidRPr="005E6551">
              <w:rPr>
                <w:sz w:val="26"/>
                <w:szCs w:val="26"/>
              </w:rPr>
              <w:t xml:space="preserve">Детский сад №4 </w:t>
            </w:r>
            <w:r>
              <w:rPr>
                <w:sz w:val="26"/>
                <w:szCs w:val="26"/>
              </w:rPr>
              <w:t>«</w:t>
            </w:r>
            <w:r w:rsidRPr="005E6551">
              <w:rPr>
                <w:sz w:val="26"/>
                <w:szCs w:val="26"/>
              </w:rPr>
              <w:t>Солнышко</w:t>
            </w:r>
            <w:r>
              <w:rPr>
                <w:sz w:val="26"/>
                <w:szCs w:val="26"/>
              </w:rPr>
              <w:t>»</w:t>
            </w:r>
          </w:p>
        </w:tc>
      </w:tr>
      <w:tr w:rsidR="005E6551" w14:paraId="116CC302" w14:textId="77777777" w:rsidTr="00E6134B">
        <w:tc>
          <w:tcPr>
            <w:tcW w:w="4926" w:type="dxa"/>
          </w:tcPr>
          <w:p w14:paraId="296AD8FD" w14:textId="4A4D6AAD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>Шевченко Наталья Анатольевна</w:t>
            </w:r>
          </w:p>
        </w:tc>
        <w:tc>
          <w:tcPr>
            <w:tcW w:w="4927" w:type="dxa"/>
          </w:tcPr>
          <w:p w14:paraId="03132B32" w14:textId="73506EA8" w:rsidR="005E6551" w:rsidRPr="005E6551" w:rsidRDefault="005E6551" w:rsidP="00746B68">
            <w:pPr>
              <w:rPr>
                <w:sz w:val="26"/>
                <w:szCs w:val="26"/>
              </w:rPr>
            </w:pPr>
            <w:r w:rsidRPr="005E6551">
              <w:rPr>
                <w:sz w:val="26"/>
                <w:szCs w:val="26"/>
              </w:rPr>
              <w:t xml:space="preserve">МБДОУ </w:t>
            </w:r>
            <w:r>
              <w:rPr>
                <w:sz w:val="26"/>
                <w:szCs w:val="26"/>
              </w:rPr>
              <w:t>«</w:t>
            </w:r>
            <w:r w:rsidRPr="005E6551">
              <w:rPr>
                <w:sz w:val="26"/>
                <w:szCs w:val="26"/>
              </w:rPr>
              <w:t>Детский сад №1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2882C05D" w14:textId="77777777" w:rsidR="00E6134B" w:rsidRDefault="00E6134B" w:rsidP="00746B68">
      <w:pPr>
        <w:rPr>
          <w:b/>
          <w:bCs/>
          <w:sz w:val="26"/>
          <w:szCs w:val="26"/>
        </w:rPr>
      </w:pPr>
    </w:p>
    <w:p w14:paraId="6BD579F7" w14:textId="5B44BF2A" w:rsidR="00746B68" w:rsidRPr="00746B68" w:rsidRDefault="00746B68" w:rsidP="00746B68">
      <w:pPr>
        <w:rPr>
          <w:sz w:val="26"/>
          <w:szCs w:val="26"/>
        </w:rPr>
      </w:pPr>
      <w:r w:rsidRPr="00746B68">
        <w:rPr>
          <w:sz w:val="26"/>
          <w:szCs w:val="26"/>
        </w:rPr>
        <w:tab/>
      </w:r>
    </w:p>
    <w:p w14:paraId="77B4EBD1" w14:textId="5E7B8C48" w:rsidR="00746B68" w:rsidRPr="00746B68" w:rsidRDefault="00746B68" w:rsidP="00746B68">
      <w:pPr>
        <w:rPr>
          <w:sz w:val="26"/>
          <w:szCs w:val="26"/>
        </w:rPr>
      </w:pPr>
      <w:r w:rsidRPr="00746B68">
        <w:rPr>
          <w:sz w:val="26"/>
          <w:szCs w:val="26"/>
        </w:rPr>
        <w:tab/>
      </w:r>
    </w:p>
    <w:p w14:paraId="4E356123" w14:textId="01A1C6B3" w:rsidR="00746B68" w:rsidRDefault="00746B68" w:rsidP="00746B68">
      <w:pPr>
        <w:rPr>
          <w:sz w:val="26"/>
          <w:szCs w:val="26"/>
        </w:rPr>
      </w:pPr>
      <w:r w:rsidRPr="00746B68">
        <w:rPr>
          <w:sz w:val="26"/>
          <w:szCs w:val="26"/>
        </w:rPr>
        <w:tab/>
      </w:r>
    </w:p>
    <w:p w14:paraId="402FE4E4" w14:textId="2036C1D6" w:rsidR="00746B68" w:rsidRPr="00746B68" w:rsidRDefault="00746B68" w:rsidP="00746B68">
      <w:pPr>
        <w:rPr>
          <w:sz w:val="26"/>
          <w:szCs w:val="26"/>
        </w:rPr>
      </w:pPr>
      <w:r w:rsidRPr="00746B68">
        <w:rPr>
          <w:sz w:val="26"/>
          <w:szCs w:val="26"/>
        </w:rPr>
        <w:tab/>
      </w:r>
    </w:p>
    <w:p w14:paraId="086CD5E6" w14:textId="0CAE60FF" w:rsidR="00746B68" w:rsidRPr="00746B68" w:rsidRDefault="00746B68" w:rsidP="00746B68">
      <w:pPr>
        <w:rPr>
          <w:sz w:val="26"/>
          <w:szCs w:val="26"/>
        </w:rPr>
      </w:pPr>
      <w:r w:rsidRPr="00746B68">
        <w:rPr>
          <w:sz w:val="26"/>
          <w:szCs w:val="26"/>
        </w:rPr>
        <w:tab/>
      </w:r>
    </w:p>
    <w:p w14:paraId="149BC375" w14:textId="223E815B" w:rsidR="00746B68" w:rsidRDefault="00746B68" w:rsidP="00746B68">
      <w:pPr>
        <w:rPr>
          <w:sz w:val="26"/>
          <w:szCs w:val="26"/>
        </w:rPr>
      </w:pPr>
      <w:r w:rsidRPr="00746B68">
        <w:rPr>
          <w:sz w:val="26"/>
          <w:szCs w:val="26"/>
        </w:rPr>
        <w:tab/>
      </w:r>
    </w:p>
    <w:p w14:paraId="3992CACD" w14:textId="5698CB94" w:rsidR="00E6134B" w:rsidRPr="00E6134B" w:rsidRDefault="00E6134B" w:rsidP="00E6134B">
      <w:pPr>
        <w:rPr>
          <w:sz w:val="26"/>
          <w:szCs w:val="26"/>
        </w:rPr>
      </w:pPr>
      <w:r w:rsidRPr="00E6134B">
        <w:rPr>
          <w:sz w:val="26"/>
          <w:szCs w:val="26"/>
        </w:rPr>
        <w:tab/>
      </w:r>
    </w:p>
    <w:p w14:paraId="4F7AFCC7" w14:textId="568204C4" w:rsidR="00E6134B" w:rsidRPr="00E6134B" w:rsidRDefault="00E6134B" w:rsidP="00E6134B">
      <w:pPr>
        <w:rPr>
          <w:sz w:val="26"/>
          <w:szCs w:val="26"/>
        </w:rPr>
      </w:pPr>
      <w:r w:rsidRPr="00E6134B">
        <w:rPr>
          <w:sz w:val="26"/>
          <w:szCs w:val="26"/>
        </w:rPr>
        <w:tab/>
      </w:r>
    </w:p>
    <w:p w14:paraId="3C40441F" w14:textId="1A5E293A" w:rsidR="00E6134B" w:rsidRPr="00E6134B" w:rsidRDefault="00E6134B" w:rsidP="00E6134B">
      <w:pPr>
        <w:rPr>
          <w:sz w:val="26"/>
          <w:szCs w:val="26"/>
        </w:rPr>
      </w:pPr>
      <w:r w:rsidRPr="00E6134B">
        <w:rPr>
          <w:sz w:val="26"/>
          <w:szCs w:val="26"/>
        </w:rPr>
        <w:tab/>
      </w:r>
    </w:p>
    <w:p w14:paraId="63807387" w14:textId="2262F67D" w:rsidR="00746B68" w:rsidRDefault="00E6134B" w:rsidP="00E6134B">
      <w:pPr>
        <w:rPr>
          <w:sz w:val="26"/>
          <w:szCs w:val="26"/>
        </w:rPr>
      </w:pPr>
      <w:r w:rsidRPr="00E6134B">
        <w:rPr>
          <w:sz w:val="26"/>
          <w:szCs w:val="26"/>
        </w:rPr>
        <w:tab/>
      </w:r>
    </w:p>
    <w:sectPr w:rsidR="00746B68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80CC" w14:textId="77777777" w:rsidR="00EF05C4" w:rsidRDefault="00EF05C4" w:rsidP="00D80E99">
      <w:r>
        <w:separator/>
      </w:r>
    </w:p>
  </w:endnote>
  <w:endnote w:type="continuationSeparator" w:id="0">
    <w:p w14:paraId="263127D8" w14:textId="77777777" w:rsidR="00EF05C4" w:rsidRDefault="00EF05C4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6031" w14:textId="77777777" w:rsidR="00EF05C4" w:rsidRDefault="00EF05C4" w:rsidP="00D80E99">
      <w:r>
        <w:separator/>
      </w:r>
    </w:p>
  </w:footnote>
  <w:footnote w:type="continuationSeparator" w:id="0">
    <w:p w14:paraId="0C359FC3" w14:textId="77777777" w:rsidR="00EF05C4" w:rsidRDefault="00EF05C4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597073"/>
      <w:docPartObj>
        <w:docPartGallery w:val="Page Numbers (Top of Page)"/>
        <w:docPartUnique/>
      </w:docPartObj>
    </w:sdtPr>
    <w:sdtEndPr/>
    <w:sdtContent>
      <w:p w14:paraId="78EBA22A" w14:textId="77777777" w:rsidR="00D80E99" w:rsidRDefault="0045023E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C418E9">
          <w:rPr>
            <w:noProof/>
          </w:rPr>
          <w:t>3</w:t>
        </w:r>
        <w:r>
          <w:fldChar w:fldCharType="end"/>
        </w:r>
      </w:p>
    </w:sdtContent>
  </w:sdt>
  <w:p w14:paraId="02B920BE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14DD1"/>
    <w:multiLevelType w:val="multilevel"/>
    <w:tmpl w:val="24AE95BC"/>
    <w:lvl w:ilvl="0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87EE6"/>
    <w:rsid w:val="000A271C"/>
    <w:rsid w:val="000A2DCA"/>
    <w:rsid w:val="000B27B7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4748"/>
    <w:rsid w:val="00206462"/>
    <w:rsid w:val="00212258"/>
    <w:rsid w:val="00215F32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96FB9"/>
    <w:rsid w:val="002B1807"/>
    <w:rsid w:val="002B4EBF"/>
    <w:rsid w:val="002B747D"/>
    <w:rsid w:val="002C7C6B"/>
    <w:rsid w:val="002D45CB"/>
    <w:rsid w:val="002E42B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F339A"/>
    <w:rsid w:val="003F447F"/>
    <w:rsid w:val="00406073"/>
    <w:rsid w:val="004060AF"/>
    <w:rsid w:val="004103C6"/>
    <w:rsid w:val="0041219A"/>
    <w:rsid w:val="00423B19"/>
    <w:rsid w:val="0042732C"/>
    <w:rsid w:val="004378D4"/>
    <w:rsid w:val="0045023E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92FEF"/>
    <w:rsid w:val="005A3D37"/>
    <w:rsid w:val="005B091E"/>
    <w:rsid w:val="005B1B34"/>
    <w:rsid w:val="005B26E0"/>
    <w:rsid w:val="005C27CC"/>
    <w:rsid w:val="005E6551"/>
    <w:rsid w:val="00610C55"/>
    <w:rsid w:val="00617A50"/>
    <w:rsid w:val="00630D06"/>
    <w:rsid w:val="006345FC"/>
    <w:rsid w:val="00641397"/>
    <w:rsid w:val="00664CEE"/>
    <w:rsid w:val="006652D3"/>
    <w:rsid w:val="006C1062"/>
    <w:rsid w:val="006C3BC3"/>
    <w:rsid w:val="006C4780"/>
    <w:rsid w:val="006E335A"/>
    <w:rsid w:val="006E45CB"/>
    <w:rsid w:val="006E5586"/>
    <w:rsid w:val="006E5844"/>
    <w:rsid w:val="006F3754"/>
    <w:rsid w:val="007026B6"/>
    <w:rsid w:val="0070615A"/>
    <w:rsid w:val="00712370"/>
    <w:rsid w:val="007251A4"/>
    <w:rsid w:val="00730030"/>
    <w:rsid w:val="007313D6"/>
    <w:rsid w:val="00740529"/>
    <w:rsid w:val="00746B68"/>
    <w:rsid w:val="007716A0"/>
    <w:rsid w:val="00782B90"/>
    <w:rsid w:val="007858DC"/>
    <w:rsid w:val="007A1169"/>
    <w:rsid w:val="007A2571"/>
    <w:rsid w:val="007A6CF2"/>
    <w:rsid w:val="007D29C3"/>
    <w:rsid w:val="007E0A9C"/>
    <w:rsid w:val="00800A31"/>
    <w:rsid w:val="0082006B"/>
    <w:rsid w:val="00822354"/>
    <w:rsid w:val="008312E5"/>
    <w:rsid w:val="008471FA"/>
    <w:rsid w:val="00857C7A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028D7"/>
    <w:rsid w:val="00912ACA"/>
    <w:rsid w:val="009206C1"/>
    <w:rsid w:val="009236D1"/>
    <w:rsid w:val="0093477F"/>
    <w:rsid w:val="00934D7A"/>
    <w:rsid w:val="00945508"/>
    <w:rsid w:val="00952CF2"/>
    <w:rsid w:val="00953F81"/>
    <w:rsid w:val="00967FB3"/>
    <w:rsid w:val="009A0865"/>
    <w:rsid w:val="009A7095"/>
    <w:rsid w:val="009B412D"/>
    <w:rsid w:val="009C4212"/>
    <w:rsid w:val="009E037F"/>
    <w:rsid w:val="009E6FD8"/>
    <w:rsid w:val="009F1F8C"/>
    <w:rsid w:val="009F4070"/>
    <w:rsid w:val="009F676F"/>
    <w:rsid w:val="00A06078"/>
    <w:rsid w:val="00A14F95"/>
    <w:rsid w:val="00A2058C"/>
    <w:rsid w:val="00A26429"/>
    <w:rsid w:val="00A47932"/>
    <w:rsid w:val="00A47ACF"/>
    <w:rsid w:val="00A51D9B"/>
    <w:rsid w:val="00A62276"/>
    <w:rsid w:val="00A676DA"/>
    <w:rsid w:val="00A92B5B"/>
    <w:rsid w:val="00A968AE"/>
    <w:rsid w:val="00AA1732"/>
    <w:rsid w:val="00AA204A"/>
    <w:rsid w:val="00AB0581"/>
    <w:rsid w:val="00AD1290"/>
    <w:rsid w:val="00AD4FEA"/>
    <w:rsid w:val="00AD56BE"/>
    <w:rsid w:val="00AE2B23"/>
    <w:rsid w:val="00AE31C1"/>
    <w:rsid w:val="00AE50CF"/>
    <w:rsid w:val="00B3536D"/>
    <w:rsid w:val="00B454E2"/>
    <w:rsid w:val="00B6218E"/>
    <w:rsid w:val="00B66C1D"/>
    <w:rsid w:val="00B814D8"/>
    <w:rsid w:val="00B818DF"/>
    <w:rsid w:val="00B82280"/>
    <w:rsid w:val="00BA4446"/>
    <w:rsid w:val="00BA63F1"/>
    <w:rsid w:val="00BC6F25"/>
    <w:rsid w:val="00BE4502"/>
    <w:rsid w:val="00BF6DE9"/>
    <w:rsid w:val="00C02FC9"/>
    <w:rsid w:val="00C04511"/>
    <w:rsid w:val="00C1003E"/>
    <w:rsid w:val="00C25109"/>
    <w:rsid w:val="00C3093B"/>
    <w:rsid w:val="00C418E9"/>
    <w:rsid w:val="00C5406C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267A"/>
    <w:rsid w:val="00D14D15"/>
    <w:rsid w:val="00D44B2D"/>
    <w:rsid w:val="00D45689"/>
    <w:rsid w:val="00D4614F"/>
    <w:rsid w:val="00D553AF"/>
    <w:rsid w:val="00D6090D"/>
    <w:rsid w:val="00D6537B"/>
    <w:rsid w:val="00D70441"/>
    <w:rsid w:val="00D80E99"/>
    <w:rsid w:val="00D84494"/>
    <w:rsid w:val="00D870CF"/>
    <w:rsid w:val="00D9704A"/>
    <w:rsid w:val="00DA62EE"/>
    <w:rsid w:val="00DC5C5D"/>
    <w:rsid w:val="00DF48DD"/>
    <w:rsid w:val="00DF655C"/>
    <w:rsid w:val="00E1507C"/>
    <w:rsid w:val="00E33096"/>
    <w:rsid w:val="00E37389"/>
    <w:rsid w:val="00E6134B"/>
    <w:rsid w:val="00E64072"/>
    <w:rsid w:val="00E806D8"/>
    <w:rsid w:val="00E85D08"/>
    <w:rsid w:val="00EA2651"/>
    <w:rsid w:val="00EB435D"/>
    <w:rsid w:val="00EB48A0"/>
    <w:rsid w:val="00EC2D72"/>
    <w:rsid w:val="00ED6C7B"/>
    <w:rsid w:val="00ED7CEA"/>
    <w:rsid w:val="00EE3FD7"/>
    <w:rsid w:val="00EF05C4"/>
    <w:rsid w:val="00EF1612"/>
    <w:rsid w:val="00F10441"/>
    <w:rsid w:val="00F12C57"/>
    <w:rsid w:val="00F623F2"/>
    <w:rsid w:val="00F673E6"/>
    <w:rsid w:val="00F7184A"/>
    <w:rsid w:val="00F80A46"/>
    <w:rsid w:val="00F96628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220CCC3"/>
  <w15:docId w15:val="{25A186D2-12A8-4823-94D1-4C05323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BE450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4502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BE45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502"/>
    <w:pPr>
      <w:widowControl w:val="0"/>
      <w:shd w:val="clear" w:color="auto" w:fill="FFFFFF"/>
      <w:suppressAutoHyphens w:val="0"/>
      <w:spacing w:before="540" w:line="446" w:lineRule="exact"/>
      <w:jc w:val="both"/>
    </w:pPr>
    <w:rPr>
      <w:kern w:val="0"/>
      <w:sz w:val="28"/>
      <w:szCs w:val="28"/>
      <w:lang w:eastAsia="ru-RU"/>
    </w:rPr>
  </w:style>
  <w:style w:type="character" w:styleId="ab">
    <w:name w:val="Hyperlink"/>
    <w:basedOn w:val="a0"/>
    <w:rsid w:val="00BE450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A1AB-EFA9-44FF-94BA-5203BA29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2021-03-24T06:25:00Z</cp:lastPrinted>
  <dcterms:created xsi:type="dcterms:W3CDTF">2020-02-17T23:55:00Z</dcterms:created>
  <dcterms:modified xsi:type="dcterms:W3CDTF">2022-03-22T06:18:00Z</dcterms:modified>
</cp:coreProperties>
</file>